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4FE4C90C" w:rsidR="003B68A0" w:rsidRDefault="003B68A0" w:rsidP="003B68A0">
      <w:r>
        <w:rPr>
          <w:rFonts w:hint="eastAsia"/>
        </w:rPr>
        <w:t>（様式第</w:t>
      </w:r>
      <w:r w:rsidR="006C03F1">
        <w:rPr>
          <w:rFonts w:hint="eastAsia"/>
        </w:rPr>
        <w:t>２</w:t>
      </w:r>
      <w:r>
        <w:rPr>
          <w:rFonts w:hint="eastAsia"/>
        </w:rPr>
        <w:t>号）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75C4B272" w:rsidR="003B68A0" w:rsidRPr="003B68A0" w:rsidRDefault="006C03F1" w:rsidP="003B68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応募資格要件に関する誓約書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2519F231" w:rsidR="003B68A0" w:rsidRPr="00B24ED0" w:rsidRDefault="006C03F1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一般財団法人長野県林業労働財団　理事長</w:t>
      </w:r>
      <w:r w:rsidR="003B68A0"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33BFC938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="006C03F1">
        <w:rPr>
          <w:rFonts w:hint="eastAsia"/>
        </w:rPr>
        <w:t xml:space="preserve">　　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Pr="006C03F1" w:rsidRDefault="003B68A0" w:rsidP="003B68A0"/>
    <w:p w14:paraId="64E67912" w14:textId="77777777" w:rsidR="003B68A0" w:rsidRDefault="003B68A0" w:rsidP="003B68A0"/>
    <w:p w14:paraId="25073C75" w14:textId="42F60F70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</w:t>
      </w:r>
      <w:r w:rsidR="006C03F1">
        <w:rPr>
          <w:rFonts w:hint="eastAsia"/>
        </w:rPr>
        <w:t>貴財団が実施する「</w:t>
      </w:r>
      <w:r>
        <w:rPr>
          <w:rFonts w:hint="eastAsia"/>
        </w:rPr>
        <w:t>「</w:t>
      </w:r>
      <w:r w:rsidR="006C03F1">
        <w:rPr>
          <w:rFonts w:hAnsi="ＭＳ 明朝" w:hint="eastAsia"/>
          <w:color w:val="000000" w:themeColor="text1"/>
          <w:szCs w:val="21"/>
        </w:rPr>
        <w:t>信州の森で働く</w:t>
      </w:r>
      <w:r>
        <w:rPr>
          <w:rFonts w:hint="eastAsia"/>
        </w:rPr>
        <w:t>」</w:t>
      </w:r>
      <w:r w:rsidR="006C03F1">
        <w:rPr>
          <w:rFonts w:hint="eastAsia"/>
        </w:rPr>
        <w:t>ポータルサイト（仮称）構築業務」</w:t>
      </w:r>
      <w:r>
        <w:rPr>
          <w:rFonts w:hint="eastAsia"/>
        </w:rPr>
        <w:t>に係る</w:t>
      </w:r>
      <w:r w:rsidR="006C03F1">
        <w:rPr>
          <w:rFonts w:hint="eastAsia"/>
        </w:rPr>
        <w:t>参加申込書</w:t>
      </w:r>
      <w:r>
        <w:rPr>
          <w:rFonts w:hint="eastAsia"/>
        </w:rPr>
        <w:t>の提出に当たり、公募型プロポーザル方式実施</w:t>
      </w:r>
      <w:r w:rsidR="006C03F1">
        <w:rPr>
          <w:rFonts w:hint="eastAsia"/>
        </w:rPr>
        <w:t>公告</w:t>
      </w:r>
      <w:r>
        <w:rPr>
          <w:rFonts w:hint="eastAsia"/>
        </w:rPr>
        <w:t>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4701" w14:textId="77777777" w:rsidR="00462050" w:rsidRDefault="00462050" w:rsidP="003B68A0">
      <w:r>
        <w:separator/>
      </w:r>
    </w:p>
  </w:endnote>
  <w:endnote w:type="continuationSeparator" w:id="0">
    <w:p w14:paraId="792BEEA5" w14:textId="77777777" w:rsidR="00462050" w:rsidRDefault="00462050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D8A0" w14:textId="77777777" w:rsidR="00462050" w:rsidRDefault="00462050" w:rsidP="003B68A0">
      <w:r>
        <w:separator/>
      </w:r>
    </w:p>
  </w:footnote>
  <w:footnote w:type="continuationSeparator" w:id="0">
    <w:p w14:paraId="1581C6C1" w14:textId="77777777" w:rsidR="00462050" w:rsidRDefault="00462050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68A0"/>
    <w:rsid w:val="004115E6"/>
    <w:rsid w:val="00462050"/>
    <w:rsid w:val="00496552"/>
    <w:rsid w:val="005A0A7A"/>
    <w:rsid w:val="006C03F1"/>
    <w:rsid w:val="009522BA"/>
    <w:rsid w:val="00A624C6"/>
    <w:rsid w:val="00CF28A7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Naoya</dc:creator>
  <cp:keywords/>
  <dc:description/>
  <cp:lastModifiedBy>宮崎隆幸</cp:lastModifiedBy>
  <cp:revision>2</cp:revision>
  <dcterms:created xsi:type="dcterms:W3CDTF">2024-12-09T08:18:00Z</dcterms:created>
  <dcterms:modified xsi:type="dcterms:W3CDTF">2024-12-09T08:18:00Z</dcterms:modified>
</cp:coreProperties>
</file>